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D74" w:rsidRDefault="004D0D74" w:rsidP="004D0D74">
      <w:pPr>
        <w:spacing w:after="0" w:line="240" w:lineRule="auto"/>
        <w:ind w:firstLine="709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8C4E9B">
        <w:rPr>
          <w:rFonts w:ascii="Liberation Serif" w:hAnsi="Liberation Serif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11688B2" wp14:editId="1886F40D">
            <wp:simplePos x="0" y="0"/>
            <wp:positionH relativeFrom="column">
              <wp:posOffset>-756285</wp:posOffset>
            </wp:positionH>
            <wp:positionV relativeFrom="paragraph">
              <wp:posOffset>172720</wp:posOffset>
            </wp:positionV>
            <wp:extent cx="1416050" cy="933450"/>
            <wp:effectExtent l="0" t="0" r="0" b="0"/>
            <wp:wrapTight wrapText="bothSides">
              <wp:wrapPolygon edited="0">
                <wp:start x="0" y="0"/>
                <wp:lineTo x="0" y="21159"/>
                <wp:lineTo x="21213" y="21159"/>
                <wp:lineTo x="21213" y="0"/>
                <wp:lineTo x="0" y="0"/>
              </wp:wrapPolygon>
            </wp:wrapTight>
            <wp:docPr id="1" name="Рисунок 1" descr="логотип голуб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голуб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4E9B">
        <w:rPr>
          <w:rFonts w:ascii="Liberation Serif" w:hAnsi="Liberation Serif" w:cs="Times New Roman"/>
          <w:b/>
          <w:sz w:val="28"/>
          <w:szCs w:val="28"/>
        </w:rPr>
        <w:t xml:space="preserve">Анализ результатов анкетирования обратной связи </w:t>
      </w:r>
    </w:p>
    <w:p w:rsidR="004D0D74" w:rsidRDefault="004D0D74" w:rsidP="004D0D74">
      <w:pPr>
        <w:spacing w:after="0" w:line="240" w:lineRule="auto"/>
        <w:ind w:firstLine="709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8C4E9B"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>
        <w:rPr>
          <w:rFonts w:ascii="Liberation Serif" w:hAnsi="Liberation Serif" w:cs="Times New Roman"/>
          <w:b/>
          <w:sz w:val="28"/>
          <w:szCs w:val="28"/>
        </w:rPr>
        <w:t>семинару</w:t>
      </w:r>
      <w:r>
        <w:rPr>
          <w:rFonts w:ascii="Liberation Serif" w:hAnsi="Liberation Serif" w:cs="Times New Roman"/>
          <w:b/>
          <w:sz w:val="28"/>
          <w:szCs w:val="28"/>
        </w:rPr>
        <w:t xml:space="preserve"> СРП</w:t>
      </w:r>
      <w:r w:rsidRPr="00D71C52">
        <w:rPr>
          <w:rFonts w:ascii="Liberation Serif" w:hAnsi="Liberation Serif" w:cs="Times New Roman"/>
          <w:b/>
          <w:sz w:val="28"/>
          <w:szCs w:val="28"/>
        </w:rPr>
        <w:t xml:space="preserve">: </w:t>
      </w:r>
      <w:r w:rsidRPr="004D0D74">
        <w:rPr>
          <w:rFonts w:ascii="Liberation Serif" w:hAnsi="Liberation Serif" w:cs="Times New Roman"/>
          <w:b/>
          <w:sz w:val="28"/>
          <w:szCs w:val="28"/>
        </w:rPr>
        <w:t>«Современные подходы и практики в работе с детьми с РАС и риском его развития: анализ опыта и инструменты для специалистов»</w:t>
      </w:r>
    </w:p>
    <w:p w:rsidR="004D0D74" w:rsidRPr="008C4E9B" w:rsidRDefault="004D0D74" w:rsidP="004D0D74">
      <w:pPr>
        <w:spacing w:after="0" w:line="240" w:lineRule="auto"/>
        <w:ind w:firstLine="709"/>
        <w:jc w:val="center"/>
        <w:rPr>
          <w:rFonts w:ascii="Liberation Serif" w:hAnsi="Liberation Serif" w:cs="Times New Roman"/>
          <w:sz w:val="36"/>
          <w:szCs w:val="28"/>
        </w:rPr>
      </w:pPr>
      <w:r>
        <w:rPr>
          <w:rFonts w:ascii="Liberation Serif" w:eastAsia="Times New Roman" w:hAnsi="Liberation Serif" w:cs="Times New Roman"/>
          <w:bCs/>
          <w:color w:val="000000"/>
          <w:sz w:val="28"/>
          <w:lang w:eastAsia="ar-SA"/>
        </w:rPr>
        <w:t>(</w:t>
      </w:r>
      <w:r>
        <w:rPr>
          <w:rFonts w:ascii="Liberation Serif" w:eastAsia="Times New Roman" w:hAnsi="Liberation Serif" w:cs="Times New Roman"/>
          <w:bCs/>
          <w:color w:val="000000"/>
          <w:sz w:val="28"/>
          <w:lang w:eastAsia="ar-SA"/>
        </w:rPr>
        <w:t>29</w:t>
      </w:r>
      <w:r>
        <w:rPr>
          <w:rFonts w:ascii="Liberation Serif" w:eastAsia="Times New Roman" w:hAnsi="Liberation Serif" w:cs="Times New Roman"/>
          <w:bCs/>
          <w:color w:val="000000"/>
          <w:sz w:val="28"/>
          <w:lang w:eastAsia="ar-SA"/>
        </w:rPr>
        <w:t>.0</w:t>
      </w:r>
      <w:r>
        <w:rPr>
          <w:rFonts w:ascii="Liberation Serif" w:eastAsia="Times New Roman" w:hAnsi="Liberation Serif" w:cs="Times New Roman"/>
          <w:bCs/>
          <w:color w:val="000000"/>
          <w:sz w:val="28"/>
          <w:lang w:eastAsia="ar-SA"/>
        </w:rPr>
        <w:t>9</w:t>
      </w:r>
      <w:r w:rsidRPr="008C4E9B">
        <w:rPr>
          <w:rFonts w:ascii="Liberation Serif" w:eastAsia="Times New Roman" w:hAnsi="Liberation Serif" w:cs="Times New Roman"/>
          <w:bCs/>
          <w:color w:val="000000"/>
          <w:sz w:val="28"/>
          <w:lang w:eastAsia="ar-SA"/>
        </w:rPr>
        <w:t>.2026)</w:t>
      </w:r>
    </w:p>
    <w:p w:rsidR="004D0D74" w:rsidRPr="008C4E9B" w:rsidRDefault="004D0D74" w:rsidP="004D0D74">
      <w:pPr>
        <w:pStyle w:val="a3"/>
        <w:spacing w:after="0" w:line="240" w:lineRule="auto"/>
        <w:ind w:left="0" w:firstLine="567"/>
        <w:jc w:val="center"/>
        <w:rPr>
          <w:rFonts w:ascii="Liberation Serif" w:hAnsi="Liberation Serif" w:cs="Times New Roman"/>
          <w:sz w:val="28"/>
          <w:szCs w:val="28"/>
        </w:rPr>
      </w:pPr>
    </w:p>
    <w:p w:rsidR="004D0D74" w:rsidRPr="00632A9D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632A9D">
        <w:rPr>
          <w:rFonts w:ascii="Liberation Serif" w:hAnsi="Liberation Serif" w:cs="Times New Roman"/>
          <w:b/>
          <w:sz w:val="24"/>
          <w:szCs w:val="24"/>
        </w:rPr>
        <w:t>1.Организационные условия: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32A9D">
        <w:rPr>
          <w:rFonts w:ascii="Liberation Serif" w:hAnsi="Liberation Serif" w:cs="Times New Roman"/>
          <w:sz w:val="24"/>
          <w:szCs w:val="24"/>
        </w:rPr>
        <w:t xml:space="preserve">1.1. «Была ли предварительная информация о мероприятии понятной и исчерпывающей?», удовлетворенность – </w:t>
      </w:r>
      <w:r>
        <w:rPr>
          <w:rFonts w:ascii="Liberation Serif" w:hAnsi="Liberation Serif" w:cs="Times New Roman"/>
          <w:sz w:val="24"/>
          <w:szCs w:val="24"/>
        </w:rPr>
        <w:t>99,5</w:t>
      </w:r>
      <w:r w:rsidRPr="00632A9D">
        <w:rPr>
          <w:rFonts w:ascii="Liberation Serif" w:hAnsi="Liberation Serif" w:cs="Times New Roman"/>
          <w:sz w:val="24"/>
          <w:szCs w:val="24"/>
        </w:rPr>
        <w:t>%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32A9D">
        <w:rPr>
          <w:rFonts w:ascii="Liberation Serif" w:hAnsi="Liberation Serif" w:cs="Times New Roman"/>
          <w:sz w:val="24"/>
          <w:szCs w:val="24"/>
        </w:rPr>
        <w:t>1.2. «Удовлетворены ли вы взаимодействием с организаторами мероприятия?», удовлетворенность – 100%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32A9D">
        <w:rPr>
          <w:rFonts w:ascii="Liberation Serif" w:hAnsi="Liberation Serif" w:cs="Times New Roman"/>
          <w:sz w:val="24"/>
          <w:szCs w:val="24"/>
        </w:rPr>
        <w:t xml:space="preserve">1.3. «Удовлетворены ли вы формой (форматом) проведения мероприятия?» - удовлетворенность – </w:t>
      </w:r>
      <w:r>
        <w:rPr>
          <w:rFonts w:ascii="Liberation Serif" w:hAnsi="Liberation Serif" w:cs="Times New Roman"/>
          <w:sz w:val="24"/>
          <w:szCs w:val="24"/>
        </w:rPr>
        <w:t>98,5</w:t>
      </w:r>
      <w:r w:rsidRPr="00632A9D">
        <w:rPr>
          <w:rFonts w:ascii="Liberation Serif" w:hAnsi="Liberation Serif" w:cs="Times New Roman"/>
          <w:sz w:val="24"/>
          <w:szCs w:val="24"/>
        </w:rPr>
        <w:t>%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632A9D">
        <w:rPr>
          <w:rFonts w:ascii="Liberation Serif" w:hAnsi="Liberation Serif" w:cs="Times New Roman"/>
          <w:b/>
          <w:sz w:val="24"/>
          <w:szCs w:val="24"/>
        </w:rPr>
        <w:t>2.Содержание мероприятия: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32A9D">
        <w:rPr>
          <w:rFonts w:ascii="Liberation Serif" w:hAnsi="Liberation Serif" w:cs="Times New Roman"/>
          <w:sz w:val="24"/>
          <w:szCs w:val="24"/>
        </w:rPr>
        <w:t xml:space="preserve">2.1. «Была ли тематика мероприятия актуальной для вас?» - удовлетворенность – </w:t>
      </w:r>
      <w:r>
        <w:rPr>
          <w:rFonts w:ascii="Liberation Serif" w:hAnsi="Liberation Serif" w:cs="Times New Roman"/>
          <w:sz w:val="24"/>
          <w:szCs w:val="24"/>
        </w:rPr>
        <w:t>99</w:t>
      </w:r>
      <w:r w:rsidRPr="00632A9D">
        <w:rPr>
          <w:rFonts w:ascii="Liberation Serif" w:hAnsi="Liberation Serif" w:cs="Times New Roman"/>
          <w:sz w:val="24"/>
          <w:szCs w:val="24"/>
        </w:rPr>
        <w:t>%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32A9D">
        <w:rPr>
          <w:rFonts w:ascii="Liberation Serif" w:hAnsi="Liberation Serif" w:cs="Times New Roman"/>
          <w:sz w:val="24"/>
          <w:szCs w:val="24"/>
        </w:rPr>
        <w:t>2.2. «Удовлетворены ли вы работой спикеров (ведущих, докладчиков, модераторов)?», удовлетворенность – 100%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32A9D">
        <w:rPr>
          <w:rFonts w:ascii="Liberation Serif" w:hAnsi="Liberation Serif" w:cs="Times New Roman"/>
          <w:sz w:val="24"/>
          <w:szCs w:val="24"/>
        </w:rPr>
        <w:t xml:space="preserve">2.3. «Удовлетворены ли вы качеством профессиональной информации, представленной в ходе мероприятия?», удовлетворенность – </w:t>
      </w:r>
      <w:r>
        <w:rPr>
          <w:rFonts w:ascii="Liberation Serif" w:hAnsi="Liberation Serif" w:cs="Times New Roman"/>
          <w:sz w:val="24"/>
          <w:szCs w:val="24"/>
        </w:rPr>
        <w:t>99,5</w:t>
      </w:r>
      <w:r w:rsidRPr="00632A9D">
        <w:rPr>
          <w:rFonts w:ascii="Liberation Serif" w:hAnsi="Liberation Serif" w:cs="Times New Roman"/>
          <w:sz w:val="24"/>
          <w:szCs w:val="24"/>
        </w:rPr>
        <w:t>%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632A9D">
        <w:rPr>
          <w:rFonts w:ascii="Liberation Serif" w:hAnsi="Liberation Serif" w:cs="Times New Roman"/>
          <w:b/>
          <w:sz w:val="24"/>
          <w:szCs w:val="24"/>
        </w:rPr>
        <w:t>3.Практическая направленность: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32A9D">
        <w:rPr>
          <w:rFonts w:ascii="Liberation Serif" w:hAnsi="Liberation Serif" w:cs="Times New Roman"/>
          <w:sz w:val="24"/>
          <w:szCs w:val="24"/>
        </w:rPr>
        <w:t xml:space="preserve">3.1. «Имела ли информация, представленная в ходе мероприятия, практическое значение?», удовлетворенность – </w:t>
      </w:r>
      <w:r>
        <w:rPr>
          <w:rFonts w:ascii="Liberation Serif" w:hAnsi="Liberation Serif" w:cs="Times New Roman"/>
          <w:sz w:val="24"/>
          <w:szCs w:val="24"/>
        </w:rPr>
        <w:t>98,5</w:t>
      </w:r>
      <w:r w:rsidRPr="00632A9D">
        <w:rPr>
          <w:rFonts w:ascii="Liberation Serif" w:hAnsi="Liberation Serif" w:cs="Times New Roman"/>
          <w:sz w:val="24"/>
          <w:szCs w:val="24"/>
        </w:rPr>
        <w:t>%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32A9D">
        <w:rPr>
          <w:rFonts w:ascii="Liberation Serif" w:hAnsi="Liberation Serif" w:cs="Times New Roman"/>
          <w:sz w:val="24"/>
          <w:szCs w:val="24"/>
        </w:rPr>
        <w:t xml:space="preserve">3.2. «Мотивированы ли вы по результатам участия в мероприятии к применению полученных знаний в своей практической деятельности?», удовлетворенность – </w:t>
      </w:r>
      <w:r>
        <w:rPr>
          <w:rFonts w:ascii="Liberation Serif" w:hAnsi="Liberation Serif" w:cs="Times New Roman"/>
          <w:sz w:val="24"/>
          <w:szCs w:val="24"/>
        </w:rPr>
        <w:t>99,5</w:t>
      </w:r>
      <w:r w:rsidRPr="00632A9D">
        <w:rPr>
          <w:rFonts w:ascii="Liberation Serif" w:hAnsi="Liberation Serif" w:cs="Times New Roman"/>
          <w:sz w:val="24"/>
          <w:szCs w:val="24"/>
        </w:rPr>
        <w:t>%</w:t>
      </w:r>
    </w:p>
    <w:p w:rsidR="004D0D74" w:rsidRPr="00632A9D" w:rsidRDefault="004D0D74" w:rsidP="004D0D7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32A9D">
        <w:rPr>
          <w:rFonts w:ascii="Liberation Serif" w:hAnsi="Liberation Serif" w:cs="Times New Roman"/>
          <w:sz w:val="24"/>
          <w:szCs w:val="24"/>
        </w:rPr>
        <w:t xml:space="preserve">3.3. «Хотите ли вы продолжить участие в мероприятиях Центра «Ресурс» по данной тематике?», удовлетворенность – </w:t>
      </w:r>
      <w:r>
        <w:rPr>
          <w:rFonts w:ascii="Liberation Serif" w:hAnsi="Liberation Serif" w:cs="Times New Roman"/>
          <w:sz w:val="24"/>
          <w:szCs w:val="24"/>
        </w:rPr>
        <w:t>99,5</w:t>
      </w:r>
      <w:r w:rsidRPr="00632A9D">
        <w:rPr>
          <w:rFonts w:ascii="Liberation Serif" w:hAnsi="Liberation Serif" w:cs="Times New Roman"/>
          <w:sz w:val="24"/>
          <w:szCs w:val="24"/>
        </w:rPr>
        <w:t>%</w:t>
      </w:r>
    </w:p>
    <w:p w:rsidR="004D0D74" w:rsidRPr="00632A9D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</w:p>
    <w:p w:rsidR="004D0D74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632A9D">
        <w:rPr>
          <w:rFonts w:ascii="Liberation Serif" w:hAnsi="Liberation Serif" w:cs="Times New Roman"/>
          <w:b/>
          <w:sz w:val="24"/>
          <w:szCs w:val="24"/>
        </w:rPr>
        <w:t>4. Выразите Ваше общее впечатление от участия в мероприятии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i/>
          <w:sz w:val="24"/>
          <w:szCs w:val="24"/>
        </w:rPr>
      </w:pPr>
      <w:r w:rsidRPr="00C43ECE">
        <w:rPr>
          <w:rFonts w:ascii="Liberation Serif" w:hAnsi="Liberation Serif" w:cs="Times New Roman"/>
          <w:i/>
          <w:sz w:val="24"/>
          <w:szCs w:val="24"/>
        </w:rPr>
        <w:t>Общая тональность:</w:t>
      </w:r>
    </w:p>
    <w:p w:rsidR="00736C01" w:rsidRDefault="00E87126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E87126">
        <w:rPr>
          <w:rFonts w:ascii="Liberation Serif" w:hAnsi="Liberation Serif" w:cs="Times New Roman"/>
          <w:sz w:val="24"/>
          <w:szCs w:val="24"/>
        </w:rPr>
        <w:t>Подавляющее большинство отзывов</w:t>
      </w:r>
      <w:r>
        <w:rPr>
          <w:rFonts w:ascii="Liberation Serif" w:hAnsi="Liberation Serif" w:cs="Times New Roman"/>
          <w:sz w:val="24"/>
          <w:szCs w:val="24"/>
        </w:rPr>
        <w:t xml:space="preserve"> – </w:t>
      </w:r>
      <w:r w:rsidRPr="00E87126">
        <w:rPr>
          <w:rFonts w:ascii="Liberation Serif" w:hAnsi="Liberation Serif" w:cs="Times New Roman"/>
          <w:sz w:val="24"/>
          <w:szCs w:val="24"/>
        </w:rPr>
        <w:t>положительные</w:t>
      </w:r>
      <w:r>
        <w:rPr>
          <w:rFonts w:ascii="Liberation Serif" w:hAnsi="Liberation Serif" w:cs="Times New Roman"/>
          <w:sz w:val="24"/>
          <w:szCs w:val="24"/>
        </w:rPr>
        <w:t>. Участники выразили благодарность за прошедшее мероприятие, освещение актуальной темы</w:t>
      </w:r>
      <w:r w:rsidR="008A5143">
        <w:rPr>
          <w:rFonts w:ascii="Liberation Serif" w:hAnsi="Liberation Serif" w:cs="Times New Roman"/>
          <w:sz w:val="24"/>
          <w:szCs w:val="24"/>
        </w:rPr>
        <w:t>, подчеркнули информативность и ценность семинара.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i/>
          <w:sz w:val="24"/>
          <w:szCs w:val="24"/>
        </w:rPr>
      </w:pPr>
      <w:r w:rsidRPr="00C43ECE">
        <w:rPr>
          <w:rFonts w:ascii="Liberation Serif" w:hAnsi="Liberation Serif" w:cs="Times New Roman"/>
          <w:i/>
          <w:sz w:val="24"/>
          <w:szCs w:val="24"/>
        </w:rPr>
        <w:t>Ключевые сильные стороны:</w:t>
      </w:r>
    </w:p>
    <w:p w:rsidR="00CF1D05" w:rsidRDefault="00CF1D05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Актуальность темы: участники многократно указывали на высокую актуальность данной темы</w:t>
      </w:r>
      <w:r w:rsidR="00850491">
        <w:rPr>
          <w:rFonts w:ascii="Liberation Serif" w:hAnsi="Liberation Serif" w:cs="Times New Roman"/>
          <w:sz w:val="24"/>
          <w:szCs w:val="24"/>
        </w:rPr>
        <w:t>, сложность работы с данной категорией детей, высокую потребность в полученной информации.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</w:p>
    <w:p w:rsidR="00D2291A" w:rsidRDefault="008A5143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Доступность информации: многие участники отметили</w:t>
      </w:r>
      <w:r w:rsidR="00CF1D05">
        <w:rPr>
          <w:rFonts w:ascii="Liberation Serif" w:hAnsi="Liberation Serif" w:cs="Times New Roman"/>
          <w:sz w:val="24"/>
          <w:szCs w:val="24"/>
        </w:rPr>
        <w:t xml:space="preserve"> доступность изложенного </w:t>
      </w:r>
      <w:r w:rsidR="00D2291A">
        <w:rPr>
          <w:rFonts w:ascii="Liberation Serif" w:hAnsi="Liberation Serif" w:cs="Times New Roman"/>
          <w:sz w:val="24"/>
          <w:szCs w:val="24"/>
        </w:rPr>
        <w:t>материал</w:t>
      </w:r>
      <w:r w:rsidR="00CF1D05">
        <w:rPr>
          <w:rFonts w:ascii="Liberation Serif" w:hAnsi="Liberation Serif" w:cs="Times New Roman"/>
          <w:sz w:val="24"/>
          <w:szCs w:val="24"/>
        </w:rPr>
        <w:t>а, его понятность</w:t>
      </w:r>
      <w:r w:rsidR="009E44D8">
        <w:rPr>
          <w:rFonts w:ascii="Liberation Serif" w:hAnsi="Liberation Serif" w:cs="Times New Roman"/>
          <w:sz w:val="24"/>
          <w:szCs w:val="24"/>
        </w:rPr>
        <w:t xml:space="preserve"> и</w:t>
      </w:r>
      <w:r w:rsidR="00CF1D05">
        <w:rPr>
          <w:rFonts w:ascii="Liberation Serif" w:hAnsi="Liberation Serif" w:cs="Times New Roman"/>
          <w:sz w:val="24"/>
          <w:szCs w:val="24"/>
        </w:rPr>
        <w:t xml:space="preserve"> </w:t>
      </w:r>
      <w:r w:rsidR="009E44D8">
        <w:rPr>
          <w:rFonts w:ascii="Liberation Serif" w:hAnsi="Liberation Serif" w:cs="Times New Roman"/>
          <w:sz w:val="24"/>
          <w:szCs w:val="24"/>
        </w:rPr>
        <w:t xml:space="preserve">лаконичность, </w:t>
      </w:r>
      <w:r w:rsidR="00CF1D05">
        <w:rPr>
          <w:rFonts w:ascii="Liberation Serif" w:hAnsi="Liberation Serif" w:cs="Times New Roman"/>
          <w:sz w:val="24"/>
          <w:szCs w:val="24"/>
        </w:rPr>
        <w:t xml:space="preserve">насыщенность выступлений и структурированность информации. </w:t>
      </w:r>
    </w:p>
    <w:p w:rsidR="00850491" w:rsidRDefault="00850491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Практическая значимость: слушатели выражали благодарность за практический опыт, предоставленный спикерами, при этом отмечали, что полученные знания будут использовать в собственной </w:t>
      </w:r>
      <w:r w:rsidR="009E44D8">
        <w:rPr>
          <w:rFonts w:ascii="Liberation Serif" w:hAnsi="Liberation Serif" w:cs="Times New Roman"/>
          <w:sz w:val="24"/>
          <w:szCs w:val="24"/>
        </w:rPr>
        <w:t xml:space="preserve">профессиональной </w:t>
      </w:r>
      <w:r>
        <w:rPr>
          <w:rFonts w:ascii="Liberation Serif" w:hAnsi="Liberation Serif" w:cs="Times New Roman"/>
          <w:sz w:val="24"/>
          <w:szCs w:val="24"/>
        </w:rPr>
        <w:t>деятельности</w:t>
      </w:r>
      <w:r w:rsidR="009E44D8">
        <w:rPr>
          <w:rFonts w:ascii="Liberation Serif" w:hAnsi="Liberation Serif" w:cs="Times New Roman"/>
          <w:sz w:val="24"/>
          <w:szCs w:val="24"/>
        </w:rPr>
        <w:t>, в том числе н</w:t>
      </w:r>
      <w:r w:rsidR="009E44D8">
        <w:rPr>
          <w:rFonts w:ascii="Liberation Serif" w:hAnsi="Liberation Serif" w:cs="Times New Roman"/>
          <w:sz w:val="24"/>
          <w:szCs w:val="24"/>
        </w:rPr>
        <w:t>овые</w:t>
      </w:r>
      <w:r w:rsidR="009E44D8">
        <w:rPr>
          <w:rFonts w:ascii="Liberation Serif" w:hAnsi="Liberation Serif" w:cs="Times New Roman"/>
          <w:sz w:val="24"/>
          <w:szCs w:val="24"/>
        </w:rPr>
        <w:t xml:space="preserve"> для себя</w:t>
      </w:r>
      <w:r w:rsidR="009E44D8">
        <w:rPr>
          <w:rFonts w:ascii="Liberation Serif" w:hAnsi="Liberation Serif" w:cs="Times New Roman"/>
          <w:sz w:val="24"/>
          <w:szCs w:val="24"/>
        </w:rPr>
        <w:t xml:space="preserve"> модели и технологии </w:t>
      </w:r>
      <w:r w:rsidR="009E44D8">
        <w:rPr>
          <w:rFonts w:ascii="Liberation Serif" w:hAnsi="Liberation Serif" w:cs="Times New Roman"/>
          <w:sz w:val="24"/>
          <w:szCs w:val="24"/>
        </w:rPr>
        <w:t>взаимодействия.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Формат проведения:</w:t>
      </w:r>
      <w:r w:rsidRPr="00C43ECE">
        <w:rPr>
          <w:rFonts w:ascii="Liberation Serif" w:hAnsi="Liberation Serif" w:cs="Times New Roman"/>
          <w:sz w:val="24"/>
          <w:szCs w:val="24"/>
        </w:rPr>
        <w:t xml:space="preserve"> </w:t>
      </w:r>
      <w:r w:rsidR="004F01FA">
        <w:rPr>
          <w:rFonts w:ascii="Liberation Serif" w:hAnsi="Liberation Serif" w:cs="Times New Roman"/>
          <w:sz w:val="24"/>
          <w:szCs w:val="24"/>
        </w:rPr>
        <w:t>участники отмечали удобство выбранного формата мероприятия, благодарили спикеров за видеофрагменты практической деятельности</w:t>
      </w:r>
      <w:r w:rsidR="00617783">
        <w:rPr>
          <w:rFonts w:ascii="Liberation Serif" w:hAnsi="Liberation Serif" w:cs="Times New Roman"/>
          <w:sz w:val="24"/>
          <w:szCs w:val="24"/>
        </w:rPr>
        <w:t xml:space="preserve">, отмечали </w:t>
      </w:r>
      <w:r w:rsidR="005D51C8">
        <w:rPr>
          <w:rFonts w:ascii="Liberation Serif" w:hAnsi="Liberation Serif" w:cs="Times New Roman"/>
          <w:sz w:val="24"/>
          <w:szCs w:val="24"/>
        </w:rPr>
        <w:t xml:space="preserve">их </w:t>
      </w:r>
      <w:r w:rsidR="00617783">
        <w:rPr>
          <w:rFonts w:ascii="Liberation Serif" w:hAnsi="Liberation Serif" w:cs="Times New Roman"/>
          <w:sz w:val="24"/>
          <w:szCs w:val="24"/>
        </w:rPr>
        <w:t>высокую ценность</w:t>
      </w:r>
      <w:r w:rsidR="00C135A2">
        <w:rPr>
          <w:rFonts w:ascii="Liberation Serif" w:hAnsi="Liberation Serif" w:cs="Times New Roman"/>
          <w:sz w:val="24"/>
          <w:szCs w:val="24"/>
        </w:rPr>
        <w:t>, также благодарили за предоставленные к ознакомлению методические материалы</w:t>
      </w:r>
      <w:r w:rsidR="004F01FA">
        <w:rPr>
          <w:rFonts w:ascii="Liberation Serif" w:hAnsi="Liberation Serif" w:cs="Times New Roman"/>
          <w:sz w:val="24"/>
          <w:szCs w:val="24"/>
        </w:rPr>
        <w:t>.</w:t>
      </w:r>
    </w:p>
    <w:p w:rsidR="004D0D74" w:rsidRPr="00EB7C45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i/>
          <w:sz w:val="24"/>
          <w:szCs w:val="24"/>
        </w:rPr>
      </w:pPr>
      <w:r w:rsidRPr="00EB7C45">
        <w:rPr>
          <w:rFonts w:ascii="Liberation Serif" w:hAnsi="Liberation Serif" w:cs="Times New Roman"/>
          <w:i/>
          <w:sz w:val="24"/>
          <w:szCs w:val="24"/>
        </w:rPr>
        <w:lastRenderedPageBreak/>
        <w:t>Слабые стороны (замечания):</w:t>
      </w:r>
    </w:p>
    <w:p w:rsidR="004D0D74" w:rsidRPr="00C43ECE" w:rsidRDefault="00617783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Слушатели отметили некоторые технические неполадки</w:t>
      </w:r>
      <w:r w:rsidR="005D51C8">
        <w:rPr>
          <w:rFonts w:ascii="Liberation Serif" w:hAnsi="Liberation Serif" w:cs="Times New Roman"/>
          <w:sz w:val="24"/>
          <w:szCs w:val="24"/>
        </w:rPr>
        <w:t xml:space="preserve"> во время трансляции: отставание демонстрации презентации и нестабильную связь со спикером из Москвы</w:t>
      </w:r>
      <w:r w:rsidR="004D0D74" w:rsidRPr="00C43ECE">
        <w:rPr>
          <w:rFonts w:ascii="Liberation Serif" w:hAnsi="Liberation Serif" w:cs="Times New Roman"/>
          <w:sz w:val="24"/>
          <w:szCs w:val="24"/>
        </w:rPr>
        <w:t>.</w:t>
      </w:r>
    </w:p>
    <w:p w:rsidR="004D0D74" w:rsidRPr="002308CC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i/>
          <w:sz w:val="24"/>
          <w:szCs w:val="24"/>
        </w:rPr>
      </w:pPr>
      <w:r w:rsidRPr="002308CC">
        <w:rPr>
          <w:rFonts w:ascii="Liberation Serif" w:hAnsi="Liberation Serif" w:cs="Times New Roman"/>
          <w:i/>
          <w:sz w:val="24"/>
          <w:szCs w:val="24"/>
        </w:rPr>
        <w:t>Целевая аудитория: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C43ECE">
        <w:rPr>
          <w:rFonts w:ascii="Liberation Serif" w:hAnsi="Liberation Serif" w:cs="Times New Roman"/>
          <w:sz w:val="24"/>
          <w:szCs w:val="24"/>
        </w:rPr>
        <w:t>Мероприятие оказалось востребовано среди: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C43ECE">
        <w:rPr>
          <w:rFonts w:ascii="Liberation Serif" w:hAnsi="Liberation Serif" w:cs="Times New Roman"/>
          <w:sz w:val="24"/>
          <w:szCs w:val="24"/>
        </w:rPr>
        <w:t xml:space="preserve">* </w:t>
      </w:r>
      <w:r w:rsidR="00A53B0F">
        <w:rPr>
          <w:rFonts w:ascii="Liberation Serif" w:hAnsi="Liberation Serif" w:cs="Times New Roman"/>
          <w:sz w:val="24"/>
          <w:szCs w:val="24"/>
        </w:rPr>
        <w:t>специалистов служб ранней помощи;</w:t>
      </w:r>
    </w:p>
    <w:p w:rsidR="00A53B0F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C43ECE">
        <w:rPr>
          <w:rFonts w:ascii="Liberation Serif" w:hAnsi="Liberation Serif" w:cs="Times New Roman"/>
          <w:sz w:val="24"/>
          <w:szCs w:val="24"/>
        </w:rPr>
        <w:t xml:space="preserve">* </w:t>
      </w:r>
      <w:r w:rsidR="00A53B0F" w:rsidRPr="00C43ECE">
        <w:rPr>
          <w:rFonts w:ascii="Liberation Serif" w:hAnsi="Liberation Serif" w:cs="Times New Roman"/>
          <w:sz w:val="24"/>
          <w:szCs w:val="24"/>
        </w:rPr>
        <w:t>педагогов (в том числе работающих с детьми с особенностями развития);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C43ECE">
        <w:rPr>
          <w:rFonts w:ascii="Liberation Serif" w:hAnsi="Liberation Serif" w:cs="Times New Roman"/>
          <w:sz w:val="24"/>
          <w:szCs w:val="24"/>
        </w:rPr>
        <w:t>*</w:t>
      </w:r>
      <w:r w:rsidR="00A53B0F" w:rsidRPr="00A53B0F">
        <w:rPr>
          <w:rFonts w:ascii="Liberation Serif" w:hAnsi="Liberation Serif" w:cs="Times New Roman"/>
          <w:sz w:val="24"/>
          <w:szCs w:val="24"/>
        </w:rPr>
        <w:t xml:space="preserve"> </w:t>
      </w:r>
      <w:r w:rsidR="00A53B0F" w:rsidRPr="00C43ECE">
        <w:rPr>
          <w:rFonts w:ascii="Liberation Serif" w:hAnsi="Liberation Serif" w:cs="Times New Roman"/>
          <w:sz w:val="24"/>
          <w:szCs w:val="24"/>
        </w:rPr>
        <w:t>родителей</w:t>
      </w:r>
      <w:r w:rsidR="00A53B0F">
        <w:rPr>
          <w:rFonts w:ascii="Liberation Serif" w:hAnsi="Liberation Serif" w:cs="Times New Roman"/>
          <w:sz w:val="24"/>
          <w:szCs w:val="24"/>
        </w:rPr>
        <w:t xml:space="preserve"> детей с особенностями развития</w:t>
      </w:r>
      <w:r w:rsidR="00A53B0F" w:rsidRPr="00C43ECE">
        <w:rPr>
          <w:rFonts w:ascii="Liberation Serif" w:hAnsi="Liberation Serif" w:cs="Times New Roman"/>
          <w:sz w:val="24"/>
          <w:szCs w:val="24"/>
        </w:rPr>
        <w:t>;</w:t>
      </w:r>
    </w:p>
    <w:p w:rsidR="004D0D74" w:rsidRPr="00B05B0C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i/>
          <w:sz w:val="24"/>
          <w:szCs w:val="24"/>
        </w:rPr>
      </w:pPr>
      <w:r w:rsidRPr="00B05B0C">
        <w:rPr>
          <w:rFonts w:ascii="Liberation Serif" w:hAnsi="Liberation Serif" w:cs="Times New Roman"/>
          <w:i/>
          <w:sz w:val="24"/>
          <w:szCs w:val="24"/>
        </w:rPr>
        <w:t>Основные эмоции и оценки: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C43ECE">
        <w:rPr>
          <w:rFonts w:ascii="Liberation Serif" w:hAnsi="Liberation Serif" w:cs="Times New Roman"/>
          <w:sz w:val="24"/>
          <w:szCs w:val="24"/>
        </w:rPr>
        <w:t>* благодарность («спасибо», «</w:t>
      </w:r>
      <w:r w:rsidR="00A53B0F">
        <w:rPr>
          <w:rFonts w:ascii="Liberation Serif" w:hAnsi="Liberation Serif" w:cs="Times New Roman"/>
          <w:sz w:val="24"/>
          <w:szCs w:val="24"/>
        </w:rPr>
        <w:t xml:space="preserve">большое </w:t>
      </w:r>
      <w:r w:rsidRPr="00C43ECE">
        <w:rPr>
          <w:rFonts w:ascii="Liberation Serif" w:hAnsi="Liberation Serif" w:cs="Times New Roman"/>
          <w:sz w:val="24"/>
          <w:szCs w:val="24"/>
        </w:rPr>
        <w:t>спасибо»);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C43ECE">
        <w:rPr>
          <w:rFonts w:ascii="Liberation Serif" w:hAnsi="Liberation Serif" w:cs="Times New Roman"/>
          <w:sz w:val="24"/>
          <w:szCs w:val="24"/>
        </w:rPr>
        <w:t>* интерес («очень интересно», «</w:t>
      </w:r>
      <w:r w:rsidR="00A53B0F">
        <w:rPr>
          <w:rFonts w:ascii="Liberation Serif" w:hAnsi="Liberation Serif" w:cs="Times New Roman"/>
          <w:sz w:val="24"/>
          <w:szCs w:val="24"/>
        </w:rPr>
        <w:t>интересные доклады</w:t>
      </w:r>
      <w:r w:rsidRPr="00C43ECE">
        <w:rPr>
          <w:rFonts w:ascii="Liberation Serif" w:hAnsi="Liberation Serif" w:cs="Times New Roman"/>
          <w:sz w:val="24"/>
          <w:szCs w:val="24"/>
        </w:rPr>
        <w:t>»</w:t>
      </w:r>
      <w:r w:rsidR="00A53B0F">
        <w:rPr>
          <w:rFonts w:ascii="Liberation Serif" w:hAnsi="Liberation Serif" w:cs="Times New Roman"/>
          <w:sz w:val="24"/>
          <w:szCs w:val="24"/>
        </w:rPr>
        <w:t>, «интересный семинар»</w:t>
      </w:r>
      <w:r w:rsidRPr="00C43ECE">
        <w:rPr>
          <w:rFonts w:ascii="Liberation Serif" w:hAnsi="Liberation Serif" w:cs="Times New Roman"/>
          <w:sz w:val="24"/>
          <w:szCs w:val="24"/>
        </w:rPr>
        <w:t>);</w:t>
      </w:r>
    </w:p>
    <w:p w:rsidR="004D0D74" w:rsidRPr="00C43ECE" w:rsidRDefault="00A53B0F" w:rsidP="00A53B0F">
      <w:pPr>
        <w:tabs>
          <w:tab w:val="left" w:pos="1134"/>
        </w:tabs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*</w:t>
      </w:r>
      <w:bookmarkStart w:id="0" w:name="_GoBack"/>
      <w:bookmarkEnd w:id="0"/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4D0D74" w:rsidRPr="00C43ECE">
        <w:rPr>
          <w:rFonts w:ascii="Liberation Serif" w:hAnsi="Liberation Serif" w:cs="Times New Roman"/>
          <w:sz w:val="24"/>
          <w:szCs w:val="24"/>
        </w:rPr>
        <w:t>полезность («очень полезная информация», «</w:t>
      </w:r>
      <w:r>
        <w:rPr>
          <w:rFonts w:ascii="Liberation Serif" w:hAnsi="Liberation Serif" w:cs="Times New Roman"/>
          <w:sz w:val="24"/>
          <w:szCs w:val="24"/>
        </w:rPr>
        <w:t>много полезной и нужной информации</w:t>
      </w:r>
      <w:r w:rsidR="004D0D74" w:rsidRPr="00C43ECE">
        <w:rPr>
          <w:rFonts w:ascii="Liberation Serif" w:hAnsi="Liberation Serif" w:cs="Times New Roman"/>
          <w:sz w:val="24"/>
          <w:szCs w:val="24"/>
        </w:rPr>
        <w:t>»</w:t>
      </w:r>
      <w:r>
        <w:rPr>
          <w:rFonts w:ascii="Liberation Serif" w:hAnsi="Liberation Serif" w:cs="Times New Roman"/>
          <w:sz w:val="24"/>
          <w:szCs w:val="24"/>
        </w:rPr>
        <w:t>, «познавательно и профессионально</w:t>
      </w:r>
      <w:r w:rsidR="00C135A2">
        <w:rPr>
          <w:rFonts w:ascii="Liberation Serif" w:hAnsi="Liberation Serif" w:cs="Times New Roman"/>
          <w:sz w:val="24"/>
          <w:szCs w:val="24"/>
        </w:rPr>
        <w:t>»</w:t>
      </w:r>
      <w:r w:rsidR="004D0D74" w:rsidRPr="00C43ECE">
        <w:rPr>
          <w:rFonts w:ascii="Liberation Serif" w:hAnsi="Liberation Serif" w:cs="Times New Roman"/>
          <w:sz w:val="24"/>
          <w:szCs w:val="24"/>
        </w:rPr>
        <w:t>);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C43ECE">
        <w:rPr>
          <w:rFonts w:ascii="Liberation Serif" w:hAnsi="Liberation Serif" w:cs="Times New Roman"/>
          <w:sz w:val="24"/>
          <w:szCs w:val="24"/>
        </w:rPr>
        <w:t>* позитивность («</w:t>
      </w:r>
      <w:r w:rsidR="009E186D">
        <w:rPr>
          <w:rFonts w:ascii="Liberation Serif" w:hAnsi="Liberation Serif" w:cs="Times New Roman"/>
          <w:sz w:val="24"/>
          <w:szCs w:val="24"/>
        </w:rPr>
        <w:t>всё хорошо</w:t>
      </w:r>
      <w:r w:rsidRPr="00C43ECE">
        <w:rPr>
          <w:rFonts w:ascii="Liberation Serif" w:hAnsi="Liberation Serif" w:cs="Times New Roman"/>
          <w:sz w:val="24"/>
          <w:szCs w:val="24"/>
        </w:rPr>
        <w:t>», «всё понравилось»</w:t>
      </w:r>
      <w:r w:rsidR="009E186D">
        <w:rPr>
          <w:rFonts w:ascii="Liberation Serif" w:hAnsi="Liberation Serif" w:cs="Times New Roman"/>
          <w:sz w:val="24"/>
          <w:szCs w:val="24"/>
        </w:rPr>
        <w:t>, «побольше бы таких мероприятий</w:t>
      </w:r>
      <w:r w:rsidRPr="00C43ECE">
        <w:rPr>
          <w:rFonts w:ascii="Liberation Serif" w:hAnsi="Liberation Serif" w:cs="Times New Roman"/>
          <w:sz w:val="24"/>
          <w:szCs w:val="24"/>
        </w:rPr>
        <w:t>).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1563F4">
        <w:rPr>
          <w:rFonts w:ascii="Liberation Serif" w:hAnsi="Liberation Serif" w:cs="Times New Roman"/>
          <w:i/>
          <w:sz w:val="24"/>
          <w:szCs w:val="24"/>
        </w:rPr>
        <w:t>Вывод</w:t>
      </w:r>
      <w:r>
        <w:rPr>
          <w:rFonts w:ascii="Liberation Serif" w:hAnsi="Liberation Serif" w:cs="Times New Roman"/>
          <w:sz w:val="24"/>
          <w:szCs w:val="24"/>
        </w:rPr>
        <w:t>:</w:t>
      </w:r>
    </w:p>
    <w:p w:rsidR="004D0D74" w:rsidRPr="00C43ECE" w:rsidRDefault="004D0D74" w:rsidP="00C50D55">
      <w:pPr>
        <w:spacing w:after="0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C43ECE">
        <w:rPr>
          <w:rFonts w:ascii="Liberation Serif" w:hAnsi="Liberation Serif" w:cs="Times New Roman"/>
          <w:sz w:val="24"/>
          <w:szCs w:val="24"/>
        </w:rPr>
        <w:t xml:space="preserve">Мероприятие признано успешным: оно сочетало информативность, </w:t>
      </w:r>
      <w:r w:rsidR="00C135A2">
        <w:rPr>
          <w:rFonts w:ascii="Liberation Serif" w:hAnsi="Liberation Serif" w:cs="Times New Roman"/>
          <w:sz w:val="24"/>
          <w:szCs w:val="24"/>
        </w:rPr>
        <w:t>ориентированность на практическое применение</w:t>
      </w:r>
      <w:r w:rsidRPr="00C43ECE">
        <w:rPr>
          <w:rFonts w:ascii="Liberation Serif" w:hAnsi="Liberation Serif" w:cs="Times New Roman"/>
          <w:sz w:val="24"/>
          <w:szCs w:val="24"/>
        </w:rPr>
        <w:t xml:space="preserve">. Основная ценность </w:t>
      </w:r>
      <w:r>
        <w:rPr>
          <w:rFonts w:ascii="Liberation Serif" w:hAnsi="Liberation Serif" w:cs="Times New Roman"/>
          <w:sz w:val="24"/>
          <w:szCs w:val="24"/>
        </w:rPr>
        <w:t>-</w:t>
      </w:r>
      <w:r w:rsidRPr="00C43ECE">
        <w:rPr>
          <w:rFonts w:ascii="Liberation Serif" w:hAnsi="Liberation Serif" w:cs="Times New Roman"/>
          <w:sz w:val="24"/>
          <w:szCs w:val="24"/>
        </w:rPr>
        <w:t xml:space="preserve"> в предоставлении </w:t>
      </w:r>
      <w:r w:rsidR="00C135A2">
        <w:rPr>
          <w:rFonts w:ascii="Liberation Serif" w:hAnsi="Liberation Serif" w:cs="Times New Roman"/>
          <w:sz w:val="24"/>
          <w:szCs w:val="24"/>
        </w:rPr>
        <w:t>ценного материала, представленного спикерами на высоком профессиональном уровне.</w:t>
      </w:r>
      <w:r w:rsidR="00C50D55">
        <w:rPr>
          <w:rFonts w:ascii="Liberation Serif" w:hAnsi="Liberation Serif" w:cs="Times New Roman"/>
          <w:sz w:val="24"/>
          <w:szCs w:val="24"/>
        </w:rPr>
        <w:t xml:space="preserve"> </w:t>
      </w:r>
      <w:r w:rsidRPr="00C43ECE">
        <w:rPr>
          <w:rFonts w:ascii="Liberation Serif" w:hAnsi="Liberation Serif" w:cs="Times New Roman"/>
          <w:sz w:val="24"/>
          <w:szCs w:val="24"/>
        </w:rPr>
        <w:t>Незначительные технические недочёты не повлияли на общее положительное впечатление.</w:t>
      </w:r>
    </w:p>
    <w:p w:rsidR="004D0D74" w:rsidRDefault="004D0D74" w:rsidP="004D0D74">
      <w:pPr>
        <w:spacing w:after="0"/>
        <w:ind w:firstLine="567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632A9D">
        <w:rPr>
          <w:rFonts w:ascii="Liberation Serif" w:hAnsi="Liberation Serif" w:cs="Times New Roman"/>
          <w:b/>
          <w:sz w:val="24"/>
          <w:szCs w:val="24"/>
        </w:rPr>
        <w:t>5. Напишите Ваши рекомендации по организации последующих мероприятий: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D34C18">
        <w:rPr>
          <w:rFonts w:ascii="Liberation Serif" w:eastAsia="Times New Roman" w:hAnsi="Liberation Serif" w:cs="Times New Roman"/>
          <w:i/>
          <w:color w:val="000000"/>
          <w:sz w:val="24"/>
          <w:szCs w:val="24"/>
        </w:rPr>
        <w:t>Основные пожелания участников</w:t>
      </w: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>: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EF3CA8">
        <w:rPr>
          <w:rFonts w:ascii="Liberation Serif" w:eastAsia="Times New Roman" w:hAnsi="Liberation Serif" w:cs="Times New Roman"/>
          <w:i/>
          <w:color w:val="000000"/>
          <w:sz w:val="24"/>
          <w:szCs w:val="24"/>
        </w:rPr>
        <w:t>Тематика</w:t>
      </w:r>
      <w:r w:rsidR="00454EB3">
        <w:rPr>
          <w:rFonts w:ascii="Liberation Serif" w:eastAsia="Times New Roman" w:hAnsi="Liberation Serif" w:cs="Times New Roman"/>
          <w:i/>
          <w:color w:val="000000"/>
          <w:sz w:val="24"/>
          <w:szCs w:val="24"/>
        </w:rPr>
        <w:t xml:space="preserve"> 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(</w:t>
      </w: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>востребованы темы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)</w:t>
      </w: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>: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 * </w:t>
      </w:r>
      <w:r w:rsidR="00C135A2"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>работа с детьми с особенностями (РАС, тяжёлые множественные нарушения развития);</w:t>
      </w:r>
    </w:p>
    <w:p w:rsidR="00C135A2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 * </w:t>
      </w:r>
      <w:r w:rsidR="00C135A2">
        <w:rPr>
          <w:rFonts w:ascii="Liberation Serif" w:eastAsia="Times New Roman" w:hAnsi="Liberation Serif" w:cs="Times New Roman"/>
          <w:color w:val="000000"/>
          <w:sz w:val="24"/>
          <w:szCs w:val="24"/>
        </w:rPr>
        <w:t>работа с детьми школьного возраста;</w:t>
      </w:r>
    </w:p>
    <w:p w:rsidR="00FA6FF4" w:rsidRDefault="00FA6FF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 * 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>работа с детьми школьного возраста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с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РАС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>;</w:t>
      </w:r>
    </w:p>
    <w:p w:rsidR="004D0D74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 * </w:t>
      </w:r>
      <w:r w:rsidR="00FA6FF4">
        <w:rPr>
          <w:rFonts w:ascii="Liberation Serif" w:eastAsia="Times New Roman" w:hAnsi="Liberation Serif" w:cs="Times New Roman"/>
          <w:color w:val="000000"/>
          <w:sz w:val="24"/>
          <w:szCs w:val="24"/>
        </w:rPr>
        <w:t>причины РАС и особенности развития мозга при РАС;</w:t>
      </w:r>
    </w:p>
    <w:p w:rsidR="00454EB3" w:rsidRPr="00C43ECE" w:rsidRDefault="00454EB3" w:rsidP="00454EB3">
      <w:pPr>
        <w:spacing w:after="0"/>
        <w:ind w:firstLine="709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* </w:t>
      </w:r>
      <w:r w:rsidRP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как работать с детьми с РАС в общеобразовательном классе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>;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 * </w:t>
      </w:r>
      <w:r w:rsidR="00FA6FF4">
        <w:rPr>
          <w:rFonts w:ascii="Liberation Serif" w:eastAsia="Times New Roman" w:hAnsi="Liberation Serif" w:cs="Times New Roman"/>
          <w:color w:val="000000"/>
          <w:sz w:val="24"/>
          <w:szCs w:val="24"/>
        </w:rPr>
        <w:t>разбор сложных случаев</w:t>
      </w: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>;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 * </w:t>
      </w:r>
      <w:r w:rsidR="00FA6FF4">
        <w:rPr>
          <w:rFonts w:ascii="Liberation Serif" w:eastAsia="Times New Roman" w:hAnsi="Liberation Serif" w:cs="Times New Roman"/>
          <w:color w:val="000000"/>
          <w:sz w:val="24"/>
          <w:szCs w:val="24"/>
        </w:rPr>
        <w:t>п</w:t>
      </w:r>
      <w:r w:rsidR="00FA6FF4" w:rsidRPr="00FA6FF4">
        <w:rPr>
          <w:rFonts w:ascii="Liberation Serif" w:eastAsia="Times New Roman" w:hAnsi="Liberation Serif" w:cs="Times New Roman"/>
          <w:color w:val="000000"/>
          <w:sz w:val="24"/>
          <w:szCs w:val="24"/>
        </w:rPr>
        <w:t>рактические рекомендации по работе с детьми по запуску речи</w:t>
      </w: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>;</w:t>
      </w:r>
    </w:p>
    <w:p w:rsidR="00454EB3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 * </w:t>
      </w:r>
      <w:r w:rsidR="00454EB3" w:rsidRP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практически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е</w:t>
      </w:r>
      <w:r w:rsidR="00454EB3" w:rsidRP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  заняти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я</w:t>
      </w:r>
      <w:r w:rsidR="00454EB3" w:rsidRP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по формированию конкретных навыков у детей с РАС, 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интеллектуальными нарушениями</w:t>
      </w:r>
      <w:r w:rsidR="00454EB3" w:rsidRP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и низкой мотивацией к продуктивной деятельности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;</w:t>
      </w:r>
    </w:p>
    <w:p w:rsidR="00843FC2" w:rsidRDefault="00843FC2" w:rsidP="00843FC2">
      <w:pPr>
        <w:spacing w:after="0"/>
        <w:ind w:firstLine="709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>* как взаимодействовать с родителями, имеющими ребенка с РАС;</w:t>
      </w:r>
    </w:p>
    <w:p w:rsidR="004D0D74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 * </w:t>
      </w:r>
      <w:r w:rsidR="00454EB3" w:rsidRP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познавательно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е</w:t>
      </w:r>
      <w:r w:rsidR="00454EB3" w:rsidRP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развити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е</w:t>
      </w:r>
      <w:r w:rsidR="00454EB3" w:rsidRP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в раннем возрасте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;</w:t>
      </w:r>
    </w:p>
    <w:p w:rsidR="00454EB3" w:rsidRDefault="00454EB3" w:rsidP="00454EB3">
      <w:pPr>
        <w:spacing w:after="0"/>
        <w:ind w:firstLine="709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>* разбор реальных практических кейсов;</w:t>
      </w:r>
    </w:p>
    <w:p w:rsidR="00843FC2" w:rsidRDefault="00454EB3" w:rsidP="00454EB3">
      <w:pPr>
        <w:spacing w:after="0"/>
        <w:ind w:firstLine="709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>* сессия вопрос – ответ в реальном времени</w:t>
      </w:r>
      <w:r w:rsidR="00843FC2">
        <w:rPr>
          <w:rFonts w:ascii="Liberation Serif" w:eastAsia="Times New Roman" w:hAnsi="Liberation Serif" w:cs="Times New Roman"/>
          <w:color w:val="000000"/>
          <w:sz w:val="24"/>
          <w:szCs w:val="24"/>
        </w:rPr>
        <w:t>;</w:t>
      </w:r>
    </w:p>
    <w:p w:rsidR="00454EB3" w:rsidRPr="00C43ECE" w:rsidRDefault="00843FC2" w:rsidP="00454EB3">
      <w:pPr>
        <w:spacing w:after="0"/>
        <w:ind w:firstLine="709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>* повышение квалификации педагогов, непосредственно работающих с детьми (воспитатели, учителя)</w:t>
      </w:r>
      <w:r w:rsidR="00454EB3">
        <w:rPr>
          <w:rFonts w:ascii="Liberation Serif" w:eastAsia="Times New Roman" w:hAnsi="Liberation Serif" w:cs="Times New Roman"/>
          <w:color w:val="000000"/>
          <w:sz w:val="24"/>
          <w:szCs w:val="24"/>
        </w:rPr>
        <w:t>.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336C89">
        <w:rPr>
          <w:rFonts w:ascii="Liberation Serif" w:eastAsia="Times New Roman" w:hAnsi="Liberation Serif" w:cs="Times New Roman"/>
          <w:i/>
          <w:color w:val="000000"/>
          <w:sz w:val="24"/>
          <w:szCs w:val="24"/>
        </w:rPr>
        <w:t>Технические улучшения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>:</w:t>
      </w: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просьбы отрегулировать техническую сторону (стабильность трансляции, синхронизация видео).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0D028A">
        <w:rPr>
          <w:rFonts w:ascii="Liberation Serif" w:eastAsia="Times New Roman" w:hAnsi="Liberation Serif" w:cs="Times New Roman"/>
          <w:i/>
          <w:color w:val="000000"/>
          <w:sz w:val="24"/>
          <w:szCs w:val="24"/>
        </w:rPr>
        <w:t>Общие выводы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</w:rPr>
        <w:t>:</w:t>
      </w:r>
    </w:p>
    <w:p w:rsidR="004D0D74" w:rsidRPr="00C43ECE" w:rsidRDefault="004D0D74" w:rsidP="004D0D74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* </w:t>
      </w:r>
      <w:r w:rsidR="00843FC2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в целом </w:t>
      </w: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>участники довольны форматом и уровнем организации</w:t>
      </w:r>
      <w:r w:rsidR="00843FC2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мероприятия</w:t>
      </w: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>;</w:t>
      </w:r>
    </w:p>
    <w:p w:rsidR="004D0D74" w:rsidRPr="00C43ECE" w:rsidRDefault="004D0D74" w:rsidP="00843FC2">
      <w:pPr>
        <w:spacing w:after="0"/>
        <w:ind w:firstLine="567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C43ECE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* </w:t>
      </w:r>
      <w:r w:rsidR="00843FC2">
        <w:rPr>
          <w:rFonts w:ascii="Liberation Serif" w:eastAsia="Times New Roman" w:hAnsi="Liberation Serif" w:cs="Times New Roman"/>
          <w:color w:val="000000"/>
          <w:sz w:val="24"/>
          <w:szCs w:val="24"/>
        </w:rPr>
        <w:t>участники отмечают высокий интерес к мероприятиям центра, высокий интерес и потребность в мероприятиях на тему работы с детьми с расстройством аутистического спектра.</w:t>
      </w:r>
    </w:p>
    <w:p w:rsidR="004D0D74" w:rsidRPr="00632A9D" w:rsidRDefault="004D0D74" w:rsidP="004D0D74">
      <w:pPr>
        <w:spacing w:after="0"/>
        <w:ind w:firstLine="709"/>
        <w:rPr>
          <w:rFonts w:ascii="Liberation Serif" w:hAnsi="Liberation Serif"/>
          <w:sz w:val="24"/>
          <w:szCs w:val="24"/>
        </w:rPr>
      </w:pPr>
    </w:p>
    <w:p w:rsidR="00E50A88" w:rsidRDefault="00E50A88"/>
    <w:sectPr w:rsidR="00E50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74"/>
    <w:rsid w:val="00454EB3"/>
    <w:rsid w:val="004D0D74"/>
    <w:rsid w:val="004F01FA"/>
    <w:rsid w:val="005D51C8"/>
    <w:rsid w:val="00617783"/>
    <w:rsid w:val="00736C01"/>
    <w:rsid w:val="0077067F"/>
    <w:rsid w:val="00843FC2"/>
    <w:rsid w:val="00850491"/>
    <w:rsid w:val="008A5143"/>
    <w:rsid w:val="009E186D"/>
    <w:rsid w:val="009E44D8"/>
    <w:rsid w:val="00A53B0F"/>
    <w:rsid w:val="00C135A2"/>
    <w:rsid w:val="00C50D55"/>
    <w:rsid w:val="00CF1D05"/>
    <w:rsid w:val="00D2291A"/>
    <w:rsid w:val="00E50A88"/>
    <w:rsid w:val="00E87126"/>
    <w:rsid w:val="00FA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8DF3B-FB37-48A1-8550-51241556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D74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2026-09-28T08:29:00Z</dcterms:created>
  <dcterms:modified xsi:type="dcterms:W3CDTF">2026-09-28T11:19:00Z</dcterms:modified>
</cp:coreProperties>
</file>